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01659" w14:textId="77777777" w:rsidR="008C1D2D" w:rsidRDefault="008C1D2D" w:rsidP="008C1D2D">
      <w:pPr>
        <w:outlineLvl w:val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4F2449C" wp14:editId="2D3ECDB2">
            <wp:simplePos x="0" y="0"/>
            <wp:positionH relativeFrom="column">
              <wp:posOffset>2748915</wp:posOffset>
            </wp:positionH>
            <wp:positionV relativeFrom="paragraph">
              <wp:posOffset>-144780</wp:posOffset>
            </wp:positionV>
            <wp:extent cx="533400" cy="619125"/>
            <wp:effectExtent l="0" t="0" r="0" b="9525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8062CC0" w14:textId="77777777" w:rsidR="008C1D2D" w:rsidRDefault="008C1D2D" w:rsidP="008C1D2D">
      <w:pPr>
        <w:outlineLvl w:val="0"/>
      </w:pPr>
    </w:p>
    <w:p w14:paraId="0FEF821E" w14:textId="77777777" w:rsidR="008C1D2D" w:rsidRDefault="008C1D2D" w:rsidP="008C1D2D">
      <w:pPr>
        <w:suppressAutoHyphens/>
        <w:jc w:val="center"/>
        <w:rPr>
          <w:b/>
          <w:lang w:eastAsia="ar-SA"/>
        </w:rPr>
      </w:pPr>
    </w:p>
    <w:p w14:paraId="725F6D7F" w14:textId="77777777" w:rsidR="008C1D2D" w:rsidRDefault="008C1D2D" w:rsidP="008C1D2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>АДМИНИСТРАЦИ</w:t>
      </w:r>
      <w:r w:rsidR="002136DE">
        <w:rPr>
          <w:b/>
          <w:lang w:eastAsia="ar-SA"/>
        </w:rPr>
        <w:t>Я</w:t>
      </w:r>
      <w:r>
        <w:rPr>
          <w:b/>
          <w:lang w:eastAsia="ar-SA"/>
        </w:rPr>
        <w:t xml:space="preserve"> ПАРКОВСКОГО СЕЛЬСКОГО ПОСЕЛЕНИЯ</w:t>
      </w:r>
    </w:p>
    <w:p w14:paraId="51F88E9B" w14:textId="77777777" w:rsidR="008C1D2D" w:rsidRDefault="0012272C" w:rsidP="008C1D2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ТИХОРЕЦКОГО </w:t>
      </w:r>
      <w:r w:rsidR="00181E45">
        <w:rPr>
          <w:b/>
          <w:lang w:eastAsia="ar-SA"/>
        </w:rPr>
        <w:t>РАЙОНА</w:t>
      </w:r>
    </w:p>
    <w:p w14:paraId="4783B8AF" w14:textId="77777777" w:rsidR="002136DE" w:rsidRDefault="002136DE" w:rsidP="002136DE">
      <w:pPr>
        <w:suppressAutoHyphens/>
        <w:jc w:val="center"/>
        <w:rPr>
          <w:b/>
          <w:lang w:eastAsia="ar-SA"/>
        </w:rPr>
      </w:pPr>
    </w:p>
    <w:p w14:paraId="2350EC64" w14:textId="77777777" w:rsidR="002136DE" w:rsidRDefault="002136DE" w:rsidP="002136DE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>ПОСТАНОВЛЕНИЕ</w:t>
      </w:r>
    </w:p>
    <w:p w14:paraId="7289717F" w14:textId="77777777" w:rsidR="008C1D2D" w:rsidRDefault="008C1D2D" w:rsidP="008C1D2D">
      <w:pPr>
        <w:suppressAutoHyphens/>
        <w:jc w:val="center"/>
        <w:rPr>
          <w:lang w:eastAsia="ar-SA"/>
        </w:rPr>
      </w:pPr>
    </w:p>
    <w:p w14:paraId="1DD405AE" w14:textId="783FB83F" w:rsidR="009067C3" w:rsidRDefault="00854C05" w:rsidP="009067C3">
      <w:pPr>
        <w:suppressAutoHyphens/>
        <w:rPr>
          <w:lang w:eastAsia="ar-SA"/>
        </w:rPr>
      </w:pPr>
      <w:r>
        <w:rPr>
          <w:lang w:eastAsia="ar-SA"/>
        </w:rPr>
        <w:t>о</w:t>
      </w:r>
      <w:r w:rsidR="009067C3">
        <w:rPr>
          <w:lang w:eastAsia="ar-SA"/>
        </w:rPr>
        <w:t>т</w:t>
      </w:r>
      <w:r>
        <w:rPr>
          <w:lang w:eastAsia="ar-SA"/>
        </w:rPr>
        <w:t xml:space="preserve"> </w:t>
      </w:r>
      <w:r w:rsidR="0045240D">
        <w:rPr>
          <w:lang w:eastAsia="ar-SA"/>
        </w:rPr>
        <w:t>0</w:t>
      </w:r>
      <w:r>
        <w:rPr>
          <w:lang w:eastAsia="ar-SA"/>
        </w:rPr>
        <w:t>4 августа 2023 года</w:t>
      </w:r>
      <w:r w:rsidR="00B828C6">
        <w:rPr>
          <w:lang w:eastAsia="ar-SA"/>
        </w:rPr>
        <w:tab/>
      </w:r>
      <w:r w:rsidR="00B828C6">
        <w:rPr>
          <w:lang w:eastAsia="ar-SA"/>
        </w:rPr>
        <w:tab/>
      </w:r>
      <w:r w:rsidR="00B828C6">
        <w:rPr>
          <w:lang w:eastAsia="ar-SA"/>
        </w:rPr>
        <w:tab/>
      </w:r>
      <w:r w:rsidR="00B828C6">
        <w:rPr>
          <w:lang w:eastAsia="ar-SA"/>
        </w:rPr>
        <w:tab/>
      </w:r>
      <w:r w:rsidR="00B828C6">
        <w:rPr>
          <w:lang w:eastAsia="ar-SA"/>
        </w:rPr>
        <w:tab/>
      </w:r>
      <w:r w:rsidR="00B828C6">
        <w:rPr>
          <w:lang w:eastAsia="ar-SA"/>
        </w:rPr>
        <w:tab/>
      </w:r>
      <w:r w:rsidR="00B828C6">
        <w:rPr>
          <w:lang w:eastAsia="ar-SA"/>
        </w:rPr>
        <w:tab/>
        <w:t xml:space="preserve">     </w:t>
      </w:r>
      <w:r w:rsidR="00930D01">
        <w:rPr>
          <w:lang w:eastAsia="ar-SA"/>
        </w:rPr>
        <w:t xml:space="preserve">      </w:t>
      </w:r>
      <w:r w:rsidR="00B828C6">
        <w:rPr>
          <w:lang w:eastAsia="ar-SA"/>
        </w:rPr>
        <w:t xml:space="preserve"> </w:t>
      </w:r>
      <w:r w:rsidR="00906453">
        <w:rPr>
          <w:lang w:eastAsia="ar-SA"/>
        </w:rPr>
        <w:t xml:space="preserve">      </w:t>
      </w:r>
      <w:r w:rsidR="00B828C6">
        <w:rPr>
          <w:lang w:eastAsia="ar-SA"/>
        </w:rPr>
        <w:t xml:space="preserve"> </w:t>
      </w:r>
      <w:r w:rsidR="009067C3">
        <w:rPr>
          <w:lang w:eastAsia="ar-SA"/>
        </w:rPr>
        <w:t>№</w:t>
      </w:r>
      <w:r w:rsidR="00906453">
        <w:rPr>
          <w:lang w:eastAsia="ar-SA"/>
        </w:rPr>
        <w:t xml:space="preserve"> </w:t>
      </w:r>
      <w:r>
        <w:rPr>
          <w:lang w:eastAsia="ar-SA"/>
        </w:rPr>
        <w:t>122</w:t>
      </w:r>
      <w:r w:rsidR="00930D01">
        <w:rPr>
          <w:lang w:eastAsia="ar-SA"/>
        </w:rPr>
        <w:t xml:space="preserve">  </w:t>
      </w:r>
    </w:p>
    <w:p w14:paraId="69EAB774" w14:textId="77777777" w:rsidR="008C1D2D" w:rsidRDefault="009067C3" w:rsidP="009067C3">
      <w:pPr>
        <w:suppressAutoHyphens/>
        <w:jc w:val="center"/>
        <w:rPr>
          <w:lang w:eastAsia="ar-SA"/>
        </w:rPr>
      </w:pPr>
      <w:r>
        <w:rPr>
          <w:lang w:eastAsia="ar-SA"/>
        </w:rPr>
        <w:t>пос. Парковый</w:t>
      </w:r>
    </w:p>
    <w:p w14:paraId="6C8CD5C6" w14:textId="77777777" w:rsidR="008C1D2D" w:rsidRDefault="008C1D2D" w:rsidP="008C1D2D">
      <w:pPr>
        <w:suppressAutoHyphens/>
        <w:jc w:val="center"/>
        <w:rPr>
          <w:sz w:val="24"/>
          <w:szCs w:val="24"/>
          <w:lang w:eastAsia="ar-SA"/>
        </w:rPr>
      </w:pPr>
    </w:p>
    <w:p w14:paraId="795BD403" w14:textId="1449AA65" w:rsidR="00DF09F2" w:rsidRDefault="00DF09F2" w:rsidP="00196FF1">
      <w:pPr>
        <w:rPr>
          <w:b/>
        </w:rPr>
      </w:pPr>
    </w:p>
    <w:p w14:paraId="52E17DCF" w14:textId="77777777" w:rsidR="00DF09F2" w:rsidRDefault="00AF6511" w:rsidP="00833B70">
      <w:pPr>
        <w:jc w:val="center"/>
        <w:rPr>
          <w:b/>
        </w:rPr>
      </w:pPr>
      <w:r>
        <w:rPr>
          <w:b/>
        </w:rPr>
        <w:t>«</w:t>
      </w:r>
      <w:r w:rsidR="003F6C9A">
        <w:rPr>
          <w:b/>
        </w:rPr>
        <w:t>Об утверждении</w:t>
      </w:r>
      <w:r w:rsidR="00833B70">
        <w:rPr>
          <w:b/>
        </w:rPr>
        <w:t xml:space="preserve"> </w:t>
      </w:r>
      <w:r w:rsidR="003F6C9A">
        <w:rPr>
          <w:b/>
        </w:rPr>
        <w:t xml:space="preserve">муниципальной </w:t>
      </w:r>
      <w:r w:rsidR="00685EFD" w:rsidRPr="001562CC">
        <w:rPr>
          <w:b/>
        </w:rPr>
        <w:t>программы</w:t>
      </w:r>
    </w:p>
    <w:p w14:paraId="2FA45ED1" w14:textId="77777777" w:rsidR="00DF09F2" w:rsidRDefault="00685EFD" w:rsidP="00833B70">
      <w:pPr>
        <w:jc w:val="center"/>
        <w:rPr>
          <w:b/>
        </w:rPr>
      </w:pPr>
      <w:proofErr w:type="spellStart"/>
      <w:r w:rsidRPr="001562CC">
        <w:rPr>
          <w:b/>
        </w:rPr>
        <w:t>Парковского</w:t>
      </w:r>
      <w:proofErr w:type="spellEnd"/>
      <w:r w:rsidRPr="001562CC">
        <w:rPr>
          <w:b/>
        </w:rPr>
        <w:t xml:space="preserve"> сельского поселения</w:t>
      </w:r>
    </w:p>
    <w:p w14:paraId="6C143D7C" w14:textId="63B1A47E" w:rsidR="00DF09F2" w:rsidRDefault="00685EFD" w:rsidP="00E64E04">
      <w:pPr>
        <w:jc w:val="center"/>
        <w:rPr>
          <w:b/>
        </w:rPr>
      </w:pPr>
      <w:r w:rsidRPr="001562CC">
        <w:rPr>
          <w:b/>
        </w:rPr>
        <w:t>Тихорецкого района</w:t>
      </w:r>
      <w:r w:rsidR="00E64E04">
        <w:rPr>
          <w:b/>
        </w:rPr>
        <w:t xml:space="preserve"> </w:t>
      </w:r>
      <w:r w:rsidR="008C1D2D">
        <w:rPr>
          <w:b/>
          <w:lang w:eastAsia="ar-SA"/>
        </w:rPr>
        <w:t xml:space="preserve">«Развитие </w:t>
      </w:r>
      <w:r w:rsidR="00E64E04">
        <w:rPr>
          <w:b/>
          <w:lang w:eastAsia="ar-SA"/>
        </w:rPr>
        <w:t>культуры</w:t>
      </w:r>
      <w:r w:rsidR="006F5804">
        <w:rPr>
          <w:b/>
          <w:lang w:eastAsia="ar-SA"/>
        </w:rPr>
        <w:t>»</w:t>
      </w:r>
    </w:p>
    <w:p w14:paraId="5F87B16F" w14:textId="77777777" w:rsidR="008C1D2D" w:rsidRDefault="006F5804" w:rsidP="00833B70">
      <w:pPr>
        <w:jc w:val="center"/>
        <w:rPr>
          <w:b/>
        </w:rPr>
      </w:pPr>
      <w:r>
        <w:rPr>
          <w:b/>
          <w:lang w:eastAsia="ar-SA"/>
        </w:rPr>
        <w:t>на 20</w:t>
      </w:r>
      <w:r w:rsidR="00DE030E">
        <w:rPr>
          <w:b/>
          <w:lang w:eastAsia="ar-SA"/>
        </w:rPr>
        <w:t>24</w:t>
      </w:r>
      <w:r>
        <w:rPr>
          <w:b/>
          <w:lang w:eastAsia="ar-SA"/>
        </w:rPr>
        <w:t>-202</w:t>
      </w:r>
      <w:r w:rsidR="00DE030E">
        <w:rPr>
          <w:b/>
          <w:lang w:eastAsia="ar-SA"/>
        </w:rPr>
        <w:t>6</w:t>
      </w:r>
      <w:r w:rsidR="008C1D2D">
        <w:rPr>
          <w:b/>
          <w:lang w:eastAsia="ar-SA"/>
        </w:rPr>
        <w:t>годы</w:t>
      </w:r>
      <w:r w:rsidR="00AF6511">
        <w:rPr>
          <w:b/>
          <w:lang w:eastAsia="ar-SA"/>
        </w:rPr>
        <w:t>»</w:t>
      </w:r>
    </w:p>
    <w:p w14:paraId="4B96B38E" w14:textId="77777777" w:rsidR="0045240D" w:rsidRDefault="00196FF1" w:rsidP="00196FF1">
      <w:pPr>
        <w:suppressAutoHyphens/>
        <w:jc w:val="center"/>
        <w:rPr>
          <w:lang w:eastAsia="ar-SA"/>
        </w:rPr>
      </w:pPr>
      <w:r>
        <w:rPr>
          <w:lang w:eastAsia="ar-SA"/>
        </w:rPr>
        <w:t>(с изменениями от 22 февраля 2024 года № 23</w:t>
      </w:r>
      <w:r w:rsidR="0045240D">
        <w:rPr>
          <w:lang w:eastAsia="ar-SA"/>
        </w:rPr>
        <w:t>,</w:t>
      </w:r>
    </w:p>
    <w:p w14:paraId="2F3ED6A4" w14:textId="77777777" w:rsidR="0045240D" w:rsidRDefault="0045240D" w:rsidP="00196FF1">
      <w:pPr>
        <w:suppressAutoHyphens/>
        <w:jc w:val="center"/>
        <w:rPr>
          <w:lang w:eastAsia="ar-SA"/>
        </w:rPr>
      </w:pPr>
      <w:r>
        <w:rPr>
          <w:lang w:eastAsia="ar-SA"/>
        </w:rPr>
        <w:t>от 1 июля 2024 года № 72, от 27 сентября 2024 года № 112,</w:t>
      </w:r>
    </w:p>
    <w:p w14:paraId="73AEE509" w14:textId="6F732427" w:rsidR="008C1D2D" w:rsidRDefault="0045240D" w:rsidP="00196FF1">
      <w:pPr>
        <w:suppressAutoHyphens/>
        <w:jc w:val="center"/>
        <w:rPr>
          <w:lang w:eastAsia="ar-SA"/>
        </w:rPr>
      </w:pPr>
      <w:r>
        <w:rPr>
          <w:lang w:eastAsia="ar-SA"/>
        </w:rPr>
        <w:t xml:space="preserve"> от 27 декабря 2024 года № 219</w:t>
      </w:r>
      <w:r w:rsidR="00196FF1">
        <w:rPr>
          <w:lang w:eastAsia="ar-SA"/>
        </w:rPr>
        <w:t>)</w:t>
      </w:r>
    </w:p>
    <w:p w14:paraId="179571D3" w14:textId="1F2F9C3E" w:rsidR="008C1D2D" w:rsidRDefault="008C1D2D" w:rsidP="00BB1314">
      <w:pPr>
        <w:suppressAutoHyphens/>
        <w:ind w:firstLine="709"/>
        <w:jc w:val="both"/>
        <w:rPr>
          <w:lang w:eastAsia="ar-SA"/>
        </w:rPr>
      </w:pPr>
    </w:p>
    <w:p w14:paraId="0089B10C" w14:textId="77777777" w:rsidR="00196FF1" w:rsidRDefault="00196FF1" w:rsidP="00BB1314">
      <w:pPr>
        <w:suppressAutoHyphens/>
        <w:ind w:firstLine="709"/>
        <w:jc w:val="both"/>
        <w:rPr>
          <w:lang w:eastAsia="ar-SA"/>
        </w:rPr>
      </w:pPr>
    </w:p>
    <w:p w14:paraId="2ACE81E5" w14:textId="77777777" w:rsidR="008759A9" w:rsidRPr="008759A9" w:rsidRDefault="008759A9" w:rsidP="008759A9">
      <w:pPr>
        <w:suppressAutoHyphens/>
        <w:ind w:firstLine="708"/>
        <w:jc w:val="both"/>
        <w:rPr>
          <w:lang w:eastAsia="ar-SA"/>
        </w:rPr>
      </w:pPr>
      <w:r w:rsidRPr="008759A9">
        <w:rPr>
          <w:lang w:eastAsia="ar-SA"/>
        </w:rPr>
        <w:t xml:space="preserve">На основании статьи 179 Бюджетного кодекса Российской Федерации, постановления администрации </w:t>
      </w:r>
      <w:proofErr w:type="spellStart"/>
      <w:r w:rsidRPr="008759A9">
        <w:rPr>
          <w:lang w:eastAsia="ar-SA"/>
        </w:rPr>
        <w:t>Парковского</w:t>
      </w:r>
      <w:proofErr w:type="spellEnd"/>
      <w:r w:rsidRPr="008759A9">
        <w:rPr>
          <w:lang w:eastAsia="ar-SA"/>
        </w:rPr>
        <w:t xml:space="preserve"> сельского поселения Тихорецкого района от 3 сентября 2014 года № 336 «Об утверждении Порядка принятия решения о разработке, формирования, реализации и оценки эффективности реализации муниципальных программ </w:t>
      </w:r>
      <w:proofErr w:type="spellStart"/>
      <w:r w:rsidRPr="008759A9">
        <w:rPr>
          <w:lang w:eastAsia="ar-SA"/>
        </w:rPr>
        <w:t>Парковского</w:t>
      </w:r>
      <w:proofErr w:type="spellEnd"/>
      <w:r w:rsidRPr="008759A9">
        <w:rPr>
          <w:lang w:eastAsia="ar-SA"/>
        </w:rPr>
        <w:t xml:space="preserve"> сельского поселения Тихорецкого района», в целях сохранения и развития традиционной народной культуры, организации досуга населения, укрепления материально-технической базы учреждений культуры, модернизации библиотечного обслуживания населения  п о с т а н о в л я ю:</w:t>
      </w:r>
    </w:p>
    <w:p w14:paraId="0AF76D10" w14:textId="4C6E93E0" w:rsidR="008759A9" w:rsidRDefault="008759A9" w:rsidP="008759A9">
      <w:pPr>
        <w:suppressAutoHyphens/>
        <w:ind w:firstLine="851"/>
        <w:jc w:val="both"/>
        <w:rPr>
          <w:lang w:eastAsia="ar-SA"/>
        </w:rPr>
      </w:pPr>
      <w:r w:rsidRPr="008759A9">
        <w:rPr>
          <w:lang w:eastAsia="ar-SA"/>
        </w:rPr>
        <w:t xml:space="preserve">1.Утвердить муниципальную программу </w:t>
      </w:r>
      <w:proofErr w:type="spellStart"/>
      <w:r w:rsidRPr="008759A9">
        <w:rPr>
          <w:lang w:eastAsia="ar-SA"/>
        </w:rPr>
        <w:t>Парковского</w:t>
      </w:r>
      <w:proofErr w:type="spellEnd"/>
      <w:r w:rsidRPr="008759A9">
        <w:rPr>
          <w:lang w:eastAsia="ar-SA"/>
        </w:rPr>
        <w:t xml:space="preserve"> сельского поселения Тихорецкого района «Развитие культуры» на 2024-2026 годы (прилагается).</w:t>
      </w:r>
    </w:p>
    <w:p w14:paraId="0D7C390A" w14:textId="4A571CC4" w:rsidR="00D27943" w:rsidRDefault="00736549" w:rsidP="00D27943">
      <w:pPr>
        <w:ind w:firstLine="708"/>
        <w:jc w:val="both"/>
      </w:pPr>
      <w:r>
        <w:t>2.</w:t>
      </w:r>
      <w:r w:rsidR="00196FF1">
        <w:t>О</w:t>
      </w:r>
      <w:r w:rsidR="002B64B6">
        <w:t>бще</w:t>
      </w:r>
      <w:r w:rsidR="00196FF1">
        <w:t>му</w:t>
      </w:r>
      <w:r w:rsidR="002B64B6">
        <w:t xml:space="preserve"> отдел</w:t>
      </w:r>
      <w:r w:rsidR="00196FF1">
        <w:t>у</w:t>
      </w:r>
      <w:r w:rsidR="00D27943">
        <w:t xml:space="preserve"> администрации </w:t>
      </w:r>
      <w:proofErr w:type="spellStart"/>
      <w:r w:rsidR="00D27943">
        <w:t>Парковского</w:t>
      </w:r>
      <w:proofErr w:type="spellEnd"/>
      <w:r w:rsidR="00D27943">
        <w:t xml:space="preserve"> сельского поселен</w:t>
      </w:r>
      <w:r>
        <w:t xml:space="preserve">ия </w:t>
      </w:r>
      <w:r w:rsidR="00DF3416">
        <w:t>Тихорецкого района (</w:t>
      </w:r>
      <w:r w:rsidR="002B64B6">
        <w:t>Лукьянова Е.В.</w:t>
      </w:r>
      <w:r w:rsidR="00D27943">
        <w:t>)</w:t>
      </w:r>
      <w:r w:rsidR="00854C05">
        <w:t xml:space="preserve"> обеспечить</w:t>
      </w:r>
      <w:r w:rsidR="00FB62E5">
        <w:t xml:space="preserve"> </w:t>
      </w:r>
      <w:r w:rsidR="00854C05">
        <w:t>его</w:t>
      </w:r>
      <w:r w:rsidR="00D27943">
        <w:t xml:space="preserve"> </w:t>
      </w:r>
      <w:r w:rsidR="00854C05">
        <w:t>размещение на</w:t>
      </w:r>
      <w:r w:rsidR="00D27943">
        <w:t xml:space="preserve"> официальном сайте администрации </w:t>
      </w:r>
      <w:proofErr w:type="spellStart"/>
      <w:r w:rsidR="00D27943">
        <w:t>Парковского</w:t>
      </w:r>
      <w:proofErr w:type="spellEnd"/>
      <w:r w:rsidR="00D27943">
        <w:t xml:space="preserve"> сельского поселения Тихорецкого района в информационно-телекоммуникационной </w:t>
      </w:r>
      <w:r w:rsidR="00854C05">
        <w:t>сети «</w:t>
      </w:r>
      <w:r w:rsidR="00D27943">
        <w:t>Интернет».</w:t>
      </w:r>
    </w:p>
    <w:p w14:paraId="66D0D14A" w14:textId="7FE0EC63" w:rsidR="00FB62E5" w:rsidRDefault="00FB62E5" w:rsidP="00D27943">
      <w:pPr>
        <w:ind w:firstLine="708"/>
        <w:jc w:val="both"/>
      </w:pPr>
      <w:r>
        <w:t>3. Контроль за выполнением настоящего постановления оставляю за собой.</w:t>
      </w:r>
    </w:p>
    <w:p w14:paraId="71A4E27C" w14:textId="2352B156" w:rsidR="00D27943" w:rsidRPr="00FE0266" w:rsidRDefault="00FB62E5" w:rsidP="00D27943">
      <w:pPr>
        <w:ind w:firstLine="708"/>
        <w:jc w:val="both"/>
      </w:pPr>
      <w:r>
        <w:t>4</w:t>
      </w:r>
      <w:r w:rsidR="00D27943">
        <w:t xml:space="preserve">. </w:t>
      </w:r>
      <w:r w:rsidR="00AF6511">
        <w:t>Настоящее постановление вступает в силу со дня его подписания</w:t>
      </w:r>
      <w:r>
        <w:t>, но не ранее 1 января 2024 года.</w:t>
      </w:r>
    </w:p>
    <w:p w14:paraId="5D91B58B" w14:textId="77777777" w:rsidR="008C1D2D" w:rsidRDefault="008C1D2D" w:rsidP="008C1D2D">
      <w:pPr>
        <w:tabs>
          <w:tab w:val="left" w:pos="2366"/>
        </w:tabs>
        <w:suppressAutoHyphens/>
        <w:jc w:val="both"/>
        <w:rPr>
          <w:lang w:eastAsia="ar-SA"/>
        </w:rPr>
      </w:pPr>
    </w:p>
    <w:p w14:paraId="39EE7122" w14:textId="77777777" w:rsidR="00381DC9" w:rsidRDefault="00381DC9" w:rsidP="008C1D2D">
      <w:pPr>
        <w:tabs>
          <w:tab w:val="left" w:pos="2366"/>
        </w:tabs>
        <w:suppressAutoHyphens/>
        <w:jc w:val="both"/>
        <w:rPr>
          <w:lang w:eastAsia="ar-SA"/>
        </w:rPr>
      </w:pPr>
    </w:p>
    <w:p w14:paraId="0B7704D0" w14:textId="77777777" w:rsidR="00736549" w:rsidRDefault="00736549" w:rsidP="008C1D2D">
      <w:pPr>
        <w:tabs>
          <w:tab w:val="left" w:pos="2366"/>
        </w:tabs>
        <w:suppressAutoHyphens/>
        <w:jc w:val="both"/>
        <w:rPr>
          <w:lang w:eastAsia="ar-SA"/>
        </w:rPr>
      </w:pPr>
    </w:p>
    <w:p w14:paraId="59DA1D25" w14:textId="3D0C53BF" w:rsidR="008C1D2D" w:rsidRDefault="00FB62E5" w:rsidP="008C1D2D">
      <w:pPr>
        <w:tabs>
          <w:tab w:val="left" w:pos="2366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Глава </w:t>
      </w:r>
      <w:proofErr w:type="spellStart"/>
      <w:r>
        <w:rPr>
          <w:lang w:eastAsia="ar-SA"/>
        </w:rPr>
        <w:t>Парковского</w:t>
      </w:r>
      <w:proofErr w:type="spellEnd"/>
      <w:r w:rsidR="008C1D2D">
        <w:rPr>
          <w:lang w:eastAsia="ar-SA"/>
        </w:rPr>
        <w:t xml:space="preserve"> сельского поселения</w:t>
      </w:r>
    </w:p>
    <w:p w14:paraId="5572ED14" w14:textId="18BD2FC4" w:rsidR="00241C4B" w:rsidRDefault="008C1D2D" w:rsidP="009913F1">
      <w:pPr>
        <w:tabs>
          <w:tab w:val="left" w:pos="2366"/>
        </w:tabs>
        <w:suppressAutoHyphens/>
        <w:jc w:val="both"/>
        <w:rPr>
          <w:lang w:eastAsia="ar-SA"/>
        </w:rPr>
      </w:pPr>
      <w:r>
        <w:rPr>
          <w:lang w:eastAsia="ar-SA"/>
        </w:rPr>
        <w:t>Тихорецкого района</w:t>
      </w:r>
      <w:r w:rsidR="001A04AA">
        <w:rPr>
          <w:lang w:eastAsia="ar-SA"/>
        </w:rPr>
        <w:t xml:space="preserve">                                                     </w:t>
      </w:r>
      <w:r w:rsidR="00784C60">
        <w:rPr>
          <w:lang w:eastAsia="ar-SA"/>
        </w:rPr>
        <w:t xml:space="preserve">                              </w:t>
      </w:r>
      <w:proofErr w:type="spellStart"/>
      <w:r w:rsidR="007E42C7">
        <w:rPr>
          <w:lang w:eastAsia="ar-SA"/>
        </w:rPr>
        <w:t>Н.Н.Агеев</w:t>
      </w:r>
      <w:proofErr w:type="spellEnd"/>
    </w:p>
    <w:sectPr w:rsidR="00241C4B" w:rsidSect="009452B8">
      <w:headerReference w:type="default" r:id="rId7"/>
      <w:pgSz w:w="11906" w:h="16838"/>
      <w:pgMar w:top="567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5E7B3" w14:textId="77777777" w:rsidR="00447EDC" w:rsidRDefault="00447EDC" w:rsidP="009452B8">
      <w:r>
        <w:separator/>
      </w:r>
    </w:p>
  </w:endnote>
  <w:endnote w:type="continuationSeparator" w:id="0">
    <w:p w14:paraId="4C576DA4" w14:textId="77777777" w:rsidR="00447EDC" w:rsidRDefault="00447EDC" w:rsidP="00945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7EFBA" w14:textId="77777777" w:rsidR="00447EDC" w:rsidRDefault="00447EDC" w:rsidP="009452B8">
      <w:r>
        <w:separator/>
      </w:r>
    </w:p>
  </w:footnote>
  <w:footnote w:type="continuationSeparator" w:id="0">
    <w:p w14:paraId="74EF233C" w14:textId="77777777" w:rsidR="00447EDC" w:rsidRDefault="00447EDC" w:rsidP="00945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B71A7" w14:textId="7023BFBA" w:rsidR="00F72E6A" w:rsidRDefault="00F72E6A" w:rsidP="008759A9">
    <w:pPr>
      <w:pStyle w:val="a3"/>
    </w:pPr>
  </w:p>
  <w:p w14:paraId="0F73DBAD" w14:textId="77777777" w:rsidR="00F72E6A" w:rsidRDefault="00F72E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77B0"/>
    <w:rsid w:val="00002141"/>
    <w:rsid w:val="00013C8C"/>
    <w:rsid w:val="00040034"/>
    <w:rsid w:val="00043FE2"/>
    <w:rsid w:val="0007230D"/>
    <w:rsid w:val="000777B0"/>
    <w:rsid w:val="000A3B52"/>
    <w:rsid w:val="000C0650"/>
    <w:rsid w:val="000D5ED7"/>
    <w:rsid w:val="000F794A"/>
    <w:rsid w:val="001129D7"/>
    <w:rsid w:val="0012272C"/>
    <w:rsid w:val="00127D1A"/>
    <w:rsid w:val="00131738"/>
    <w:rsid w:val="00146B42"/>
    <w:rsid w:val="00181E45"/>
    <w:rsid w:val="001924E5"/>
    <w:rsid w:val="00196FF1"/>
    <w:rsid w:val="001A04AA"/>
    <w:rsid w:val="001B7DAE"/>
    <w:rsid w:val="001C7D90"/>
    <w:rsid w:val="00210FF9"/>
    <w:rsid w:val="002136DE"/>
    <w:rsid w:val="00241C4B"/>
    <w:rsid w:val="00266BB1"/>
    <w:rsid w:val="002B2400"/>
    <w:rsid w:val="002B64B6"/>
    <w:rsid w:val="002B7EF9"/>
    <w:rsid w:val="002C08FC"/>
    <w:rsid w:val="002E7209"/>
    <w:rsid w:val="002F559A"/>
    <w:rsid w:val="00303B30"/>
    <w:rsid w:val="003326EC"/>
    <w:rsid w:val="003500CF"/>
    <w:rsid w:val="003672E1"/>
    <w:rsid w:val="00381DC9"/>
    <w:rsid w:val="00396DCB"/>
    <w:rsid w:val="003A545B"/>
    <w:rsid w:val="003C2AFE"/>
    <w:rsid w:val="003D51C0"/>
    <w:rsid w:val="003F2E03"/>
    <w:rsid w:val="003F6C9A"/>
    <w:rsid w:val="00420329"/>
    <w:rsid w:val="00431292"/>
    <w:rsid w:val="00432CF2"/>
    <w:rsid w:val="00447EDC"/>
    <w:rsid w:val="0045240D"/>
    <w:rsid w:val="00454DE7"/>
    <w:rsid w:val="00485A98"/>
    <w:rsid w:val="004907A2"/>
    <w:rsid w:val="004C1C69"/>
    <w:rsid w:val="004C2DFC"/>
    <w:rsid w:val="00551D6A"/>
    <w:rsid w:val="00574E04"/>
    <w:rsid w:val="00576B10"/>
    <w:rsid w:val="00580479"/>
    <w:rsid w:val="00582B8E"/>
    <w:rsid w:val="005A1B7C"/>
    <w:rsid w:val="005C2C82"/>
    <w:rsid w:val="00612446"/>
    <w:rsid w:val="00645A54"/>
    <w:rsid w:val="00674D89"/>
    <w:rsid w:val="00683179"/>
    <w:rsid w:val="00685EFD"/>
    <w:rsid w:val="006C4690"/>
    <w:rsid w:val="006D524D"/>
    <w:rsid w:val="006E2980"/>
    <w:rsid w:val="006E6C1B"/>
    <w:rsid w:val="006F05DB"/>
    <w:rsid w:val="006F5804"/>
    <w:rsid w:val="00731EFB"/>
    <w:rsid w:val="00736549"/>
    <w:rsid w:val="007607DE"/>
    <w:rsid w:val="0076732D"/>
    <w:rsid w:val="00767BC9"/>
    <w:rsid w:val="00776EC4"/>
    <w:rsid w:val="00784C60"/>
    <w:rsid w:val="007A0AC7"/>
    <w:rsid w:val="007B0313"/>
    <w:rsid w:val="007E42C7"/>
    <w:rsid w:val="00833B70"/>
    <w:rsid w:val="0083671A"/>
    <w:rsid w:val="00853003"/>
    <w:rsid w:val="00854C05"/>
    <w:rsid w:val="008759A9"/>
    <w:rsid w:val="00890F03"/>
    <w:rsid w:val="008A0BCD"/>
    <w:rsid w:val="008A2B42"/>
    <w:rsid w:val="008B1D89"/>
    <w:rsid w:val="008C1D2D"/>
    <w:rsid w:val="008C2224"/>
    <w:rsid w:val="008C3C5E"/>
    <w:rsid w:val="008C76DE"/>
    <w:rsid w:val="008E30A4"/>
    <w:rsid w:val="00906453"/>
    <w:rsid w:val="009067C3"/>
    <w:rsid w:val="0090734E"/>
    <w:rsid w:val="00910F99"/>
    <w:rsid w:val="009144A4"/>
    <w:rsid w:val="009303B2"/>
    <w:rsid w:val="00930D01"/>
    <w:rsid w:val="00932A83"/>
    <w:rsid w:val="009331DC"/>
    <w:rsid w:val="009452B8"/>
    <w:rsid w:val="00953294"/>
    <w:rsid w:val="009549F3"/>
    <w:rsid w:val="00980786"/>
    <w:rsid w:val="009913F1"/>
    <w:rsid w:val="00991C0A"/>
    <w:rsid w:val="009928B4"/>
    <w:rsid w:val="009935CB"/>
    <w:rsid w:val="009B064B"/>
    <w:rsid w:val="009B2BD4"/>
    <w:rsid w:val="009B58C7"/>
    <w:rsid w:val="009B6B99"/>
    <w:rsid w:val="009C3419"/>
    <w:rsid w:val="009D2C2F"/>
    <w:rsid w:val="009D679A"/>
    <w:rsid w:val="009F3687"/>
    <w:rsid w:val="009F45A1"/>
    <w:rsid w:val="00A0170C"/>
    <w:rsid w:val="00A035B1"/>
    <w:rsid w:val="00A24B5D"/>
    <w:rsid w:val="00A4126D"/>
    <w:rsid w:val="00A6206A"/>
    <w:rsid w:val="00A82FE5"/>
    <w:rsid w:val="00A96E2E"/>
    <w:rsid w:val="00AA6F25"/>
    <w:rsid w:val="00AB08E6"/>
    <w:rsid w:val="00AD5F49"/>
    <w:rsid w:val="00AE5BBC"/>
    <w:rsid w:val="00AF3AB8"/>
    <w:rsid w:val="00AF6511"/>
    <w:rsid w:val="00B218E9"/>
    <w:rsid w:val="00B276B3"/>
    <w:rsid w:val="00B46647"/>
    <w:rsid w:val="00B5428A"/>
    <w:rsid w:val="00B828C6"/>
    <w:rsid w:val="00B94BAE"/>
    <w:rsid w:val="00BA5D35"/>
    <w:rsid w:val="00BA5F35"/>
    <w:rsid w:val="00BB1314"/>
    <w:rsid w:val="00BC1688"/>
    <w:rsid w:val="00BD1AF0"/>
    <w:rsid w:val="00C40412"/>
    <w:rsid w:val="00C44AB5"/>
    <w:rsid w:val="00CD0D24"/>
    <w:rsid w:val="00D06A05"/>
    <w:rsid w:val="00D11F8A"/>
    <w:rsid w:val="00D145C2"/>
    <w:rsid w:val="00D15034"/>
    <w:rsid w:val="00D27943"/>
    <w:rsid w:val="00D30C6A"/>
    <w:rsid w:val="00D32AC1"/>
    <w:rsid w:val="00D53854"/>
    <w:rsid w:val="00D53B5D"/>
    <w:rsid w:val="00D840FB"/>
    <w:rsid w:val="00D87065"/>
    <w:rsid w:val="00DA47D7"/>
    <w:rsid w:val="00DD3B93"/>
    <w:rsid w:val="00DE030E"/>
    <w:rsid w:val="00DE4577"/>
    <w:rsid w:val="00DE4733"/>
    <w:rsid w:val="00DF09F2"/>
    <w:rsid w:val="00DF3416"/>
    <w:rsid w:val="00E15319"/>
    <w:rsid w:val="00E25DA3"/>
    <w:rsid w:val="00E60D24"/>
    <w:rsid w:val="00E64E04"/>
    <w:rsid w:val="00E933E3"/>
    <w:rsid w:val="00EC7ECD"/>
    <w:rsid w:val="00EE2E3D"/>
    <w:rsid w:val="00EE5D32"/>
    <w:rsid w:val="00EF7BD6"/>
    <w:rsid w:val="00F03D80"/>
    <w:rsid w:val="00F32DB0"/>
    <w:rsid w:val="00F32DD6"/>
    <w:rsid w:val="00F6776D"/>
    <w:rsid w:val="00F72E6A"/>
    <w:rsid w:val="00F80D76"/>
    <w:rsid w:val="00F84A2E"/>
    <w:rsid w:val="00FB62E5"/>
    <w:rsid w:val="00FD5976"/>
    <w:rsid w:val="00FE2CBB"/>
    <w:rsid w:val="00FF0DB5"/>
    <w:rsid w:val="00FF43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04A02"/>
  <w15:docId w15:val="{194AE1DF-FD2D-4E24-929A-4C3CAD421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1D2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52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452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9452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452B8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59"/>
    <w:rsid w:val="00BD1A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C2C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2C8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Администратция</dc:creator>
  <cp:lastModifiedBy>New</cp:lastModifiedBy>
  <cp:revision>32</cp:revision>
  <cp:lastPrinted>2024-03-11T06:58:00Z</cp:lastPrinted>
  <dcterms:created xsi:type="dcterms:W3CDTF">2023-06-05T05:34:00Z</dcterms:created>
  <dcterms:modified xsi:type="dcterms:W3CDTF">2025-02-24T06:44:00Z</dcterms:modified>
</cp:coreProperties>
</file>